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33" w:type="dxa"/>
          <w:right w:w="33" w:type="dxa"/>
        </w:tblCellMar>
        <w:tblLook w:val="0000" w:firstRow="0" w:lastRow="0" w:firstColumn="0" w:lastColumn="0" w:noHBand="0" w:noVBand="0"/>
      </w:tblPr>
      <w:tblGrid>
        <w:gridCol w:w="1123"/>
        <w:gridCol w:w="2078"/>
        <w:gridCol w:w="2078"/>
        <w:gridCol w:w="2078"/>
        <w:gridCol w:w="2078"/>
        <w:gridCol w:w="2078"/>
        <w:gridCol w:w="2078"/>
        <w:gridCol w:w="2078"/>
      </w:tblGrid>
      <w:tr w:rsidR="003B48C8" w14:paraId="33CDF317" w14:textId="77777777" w:rsidTr="003B48C8">
        <w:trPr>
          <w:tblHeader/>
          <w:jc w:val="center"/>
        </w:trPr>
        <w:tc>
          <w:tcPr>
            <w:tcW w:w="15669" w:type="dxa"/>
            <w:gridSpan w:val="8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176F3B28" w14:textId="7B0E36C5" w:rsidR="00FC4065" w:rsidRDefault="00FC4065" w:rsidP="00801C78">
            <w:pPr>
              <w:tabs>
                <w:tab w:val="left" w:pos="-720"/>
              </w:tabs>
              <w:suppressAutoHyphens/>
              <w:spacing w:before="31" w:after="54" w:line="240" w:lineRule="atLeast"/>
              <w:jc w:val="center"/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</w:pPr>
            <w:r>
              <w:rPr>
                <w:spacing w:val="-3"/>
                <w:lang w:val="en-US"/>
              </w:rPr>
              <w:fldChar w:fldCharType="begin"/>
            </w:r>
            <w:r>
              <w:rPr>
                <w:spacing w:val="-3"/>
                <w:lang w:val="en-US"/>
              </w:rPr>
              <w:instrText xml:space="preserve">PRIVATE </w:instrText>
            </w:r>
            <w:r>
              <w:rPr>
                <w:spacing w:val="-3"/>
                <w:lang w:val="en-US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3"/>
                <w:szCs w:val="23"/>
                <w:lang w:val="en-US"/>
              </w:rPr>
              <w:t>TFG-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pacing w:val="-2"/>
                <w:sz w:val="23"/>
                <w:szCs w:val="23"/>
                <w:lang w:val="en-US"/>
              </w:rPr>
              <w:t>Odontología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pacing w:val="-2"/>
                <w:sz w:val="23"/>
                <w:szCs w:val="23"/>
                <w:lang w:val="en-US"/>
              </w:rPr>
              <w:t xml:space="preserve">-UGR. Hora de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pacing w:val="-2"/>
                <w:sz w:val="23"/>
                <w:szCs w:val="23"/>
                <w:lang w:val="en-US"/>
              </w:rPr>
              <w:t>presentaciones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3"/>
                <w:szCs w:val="23"/>
                <w:lang w:val="en-US"/>
              </w:rPr>
              <w:t>20-junio-2024</w:t>
            </w:r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 xml:space="preserve">Nº de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Binomio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 xml:space="preserve">-Tribunal y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Profesores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.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Actualizado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a </w:t>
            </w:r>
            <w:r w:rsidR="00801C78"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12-junio-</w:t>
            </w:r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2024</w:t>
            </w:r>
          </w:p>
        </w:tc>
      </w:tr>
      <w:tr w:rsidR="00FC4065" w14:paraId="163FF0F9" w14:textId="77777777">
        <w:trPr>
          <w:tblHeader/>
          <w:jc w:val="center"/>
        </w:trPr>
        <w:tc>
          <w:tcPr>
            <w:tcW w:w="1123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nil"/>
            </w:tcBorders>
            <w:shd w:val="pct10" w:color="auto" w:fill="auto"/>
          </w:tcPr>
          <w:p w14:paraId="7EF37944" w14:textId="77777777" w:rsidR="00FC4065" w:rsidRDefault="00FC4065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Hora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nil"/>
            </w:tcBorders>
            <w:shd w:val="pct10" w:color="auto" w:fill="auto"/>
          </w:tcPr>
          <w:p w14:paraId="5D802395" w14:textId="77777777" w:rsidR="00FC4065" w:rsidRDefault="00FC4065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 xml:space="preserve">1. Javier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Mahía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 xml:space="preserve"> + Adela Baca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nil"/>
            </w:tcBorders>
            <w:shd w:val="pct10" w:color="auto" w:fill="auto"/>
          </w:tcPr>
          <w:p w14:paraId="17E1EAF7" w14:textId="77777777" w:rsidR="00FC4065" w:rsidRDefault="00FC4065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2. Rocío Barrios + Inmaculada Salcedo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nil"/>
            </w:tcBorders>
            <w:shd w:val="pct10" w:color="auto" w:fill="auto"/>
          </w:tcPr>
          <w:p w14:paraId="50FFC56B" w14:textId="77777777" w:rsidR="00FC4065" w:rsidRDefault="00FC4065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3. Eva Rosel + Laura Torrecillas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nil"/>
            </w:tcBorders>
            <w:shd w:val="pct10" w:color="auto" w:fill="auto"/>
          </w:tcPr>
          <w:p w14:paraId="7F4582D8" w14:textId="77777777" w:rsidR="00FC4065" w:rsidRDefault="00FC4065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4. Ingrid Garzón + Jaime Bueno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nil"/>
            </w:tcBorders>
            <w:shd w:val="pct10" w:color="auto" w:fill="auto"/>
          </w:tcPr>
          <w:p w14:paraId="28B984AB" w14:textId="77777777" w:rsidR="00FC4065" w:rsidRDefault="00FC4065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5. Nuria Romero + Esther Muñoz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nil"/>
            </w:tcBorders>
            <w:shd w:val="pct10" w:color="auto" w:fill="auto"/>
          </w:tcPr>
          <w:p w14:paraId="702352AF" w14:textId="77777777" w:rsidR="00FC4065" w:rsidRDefault="00FC4065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6. FJ Manzano + Cristina Vallecillo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single" w:sz="18" w:space="0" w:color="auto"/>
              <w:right w:val="single" w:sz="7" w:space="0" w:color="auto"/>
            </w:tcBorders>
            <w:shd w:val="pct10" w:color="auto" w:fill="auto"/>
          </w:tcPr>
          <w:p w14:paraId="1627F71E" w14:textId="5F100C08" w:rsidR="00FC4065" w:rsidRDefault="00FC4065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7. M</w:t>
            </w:r>
            <w:r w:rsidR="00EA4740"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ª</w:t>
            </w:r>
            <w:r w:rsidR="003C6CB7"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Victoria Olmedo + Marta Vallecillo</w:t>
            </w:r>
          </w:p>
        </w:tc>
      </w:tr>
      <w:tr w:rsidR="003B48C8" w14:paraId="5E34BA69" w14:textId="77777777" w:rsidTr="003B48C8">
        <w:trPr>
          <w:jc w:val="center"/>
        </w:trPr>
        <w:tc>
          <w:tcPr>
            <w:tcW w:w="1123" w:type="dxa"/>
            <w:tcBorders>
              <w:top w:val="single" w:sz="21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14:paraId="2E0C4757" w14:textId="77777777" w:rsidR="003B48C8" w:rsidRDefault="003B48C8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9.30-9.40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fldChar w:fldCharType="begin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fldChar w:fldCharType="end"/>
            </w:r>
          </w:p>
          <w:p w14:paraId="2819A801" w14:textId="77777777" w:rsidR="003B48C8" w:rsidRDefault="003B48C8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2078" w:type="dxa"/>
            <w:tcBorders>
              <w:top w:val="single" w:sz="21" w:space="0" w:color="auto"/>
              <w:left w:val="single" w:sz="7" w:space="0" w:color="auto"/>
              <w:bottom w:val="nil"/>
              <w:right w:val="nil"/>
            </w:tcBorders>
          </w:tcPr>
          <w:p w14:paraId="7B4EE834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Pinto Silva, Alexandra María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Rguez.Archilla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A)</w:t>
            </w:r>
          </w:p>
        </w:tc>
        <w:tc>
          <w:tcPr>
            <w:tcW w:w="2078" w:type="dxa"/>
            <w:vMerge w:val="restart"/>
            <w:tcBorders>
              <w:top w:val="single" w:sz="21" w:space="0" w:color="auto"/>
              <w:left w:val="single" w:sz="7" w:space="0" w:color="auto"/>
              <w:right w:val="nil"/>
            </w:tcBorders>
            <w:vAlign w:val="center"/>
          </w:tcPr>
          <w:p w14:paraId="1D2F1BC9" w14:textId="77777777" w:rsidR="003B48C8" w:rsidRDefault="003B48C8" w:rsidP="003B48C8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El Mekkaoui, Oussama + Enciso García, Juan Antonio (Mesa F.)</w:t>
            </w:r>
          </w:p>
        </w:tc>
        <w:tc>
          <w:tcPr>
            <w:tcW w:w="2078" w:type="dxa"/>
            <w:tcBorders>
              <w:top w:val="single" w:sz="21" w:space="0" w:color="auto"/>
              <w:left w:val="single" w:sz="7" w:space="0" w:color="auto"/>
              <w:bottom w:val="nil"/>
              <w:right w:val="nil"/>
            </w:tcBorders>
          </w:tcPr>
          <w:p w14:paraId="3349C277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López Galindo, Pablo Antonio (Padial M. +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O'Valle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F.)</w:t>
            </w:r>
          </w:p>
        </w:tc>
        <w:tc>
          <w:tcPr>
            <w:tcW w:w="2078" w:type="dxa"/>
            <w:vMerge w:val="restart"/>
            <w:tcBorders>
              <w:top w:val="single" w:sz="21" w:space="0" w:color="auto"/>
              <w:left w:val="single" w:sz="7" w:space="0" w:color="auto"/>
              <w:right w:val="nil"/>
            </w:tcBorders>
            <w:vAlign w:val="center"/>
          </w:tcPr>
          <w:p w14:paraId="2FB61DE8" w14:textId="77777777" w:rsidR="003B48C8" w:rsidRDefault="003B48C8" w:rsidP="003B48C8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Boujemaoui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Boulaghmoudi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, Hajar+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Mjouel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Boutaleb, Noor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Glez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Moles M.Á. + Ramos Pablo)</w:t>
            </w:r>
          </w:p>
        </w:tc>
        <w:tc>
          <w:tcPr>
            <w:tcW w:w="2078" w:type="dxa"/>
            <w:tcBorders>
              <w:top w:val="single" w:sz="21" w:space="0" w:color="auto"/>
              <w:left w:val="single" w:sz="7" w:space="0" w:color="auto"/>
              <w:bottom w:val="nil"/>
              <w:right w:val="nil"/>
            </w:tcBorders>
          </w:tcPr>
          <w:p w14:paraId="78A61C7A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Chemsaoui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, Imane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Rguez.Archilla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A)</w:t>
            </w:r>
          </w:p>
        </w:tc>
        <w:tc>
          <w:tcPr>
            <w:tcW w:w="2078" w:type="dxa"/>
            <w:vMerge w:val="restart"/>
            <w:tcBorders>
              <w:top w:val="single" w:sz="21" w:space="0" w:color="auto"/>
              <w:left w:val="single" w:sz="7" w:space="0" w:color="auto"/>
              <w:right w:val="nil"/>
            </w:tcBorders>
            <w:vAlign w:val="center"/>
          </w:tcPr>
          <w:p w14:paraId="179F744D" w14:textId="77777777" w:rsidR="003B48C8" w:rsidRDefault="003B48C8" w:rsidP="003B48C8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Rodríguez Segura, Juan José + Vera Toledo, Leslee Milena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Moreu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G. + Aguilar A.)</w:t>
            </w:r>
          </w:p>
        </w:tc>
        <w:tc>
          <w:tcPr>
            <w:tcW w:w="2078" w:type="dxa"/>
            <w:tcBorders>
              <w:top w:val="single" w:sz="21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5B3D6ABD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Serrano García, Alberto (Aguilar A. +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Roa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A.)</w:t>
            </w:r>
          </w:p>
        </w:tc>
      </w:tr>
      <w:tr w:rsidR="003B48C8" w14:paraId="76C6A563" w14:textId="77777777" w:rsidTr="00867962">
        <w:trPr>
          <w:jc w:val="center"/>
        </w:trPr>
        <w:tc>
          <w:tcPr>
            <w:tcW w:w="112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14:paraId="27E0419C" w14:textId="77777777" w:rsidR="003B48C8" w:rsidRDefault="003B48C8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9.40-9.50</w:t>
            </w:r>
          </w:p>
          <w:p w14:paraId="6141D3FD" w14:textId="77777777" w:rsidR="003B48C8" w:rsidRDefault="003B48C8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56E7457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Pozo Benítez, Claudia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Rguez.Archilla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A)</w:t>
            </w:r>
          </w:p>
        </w:tc>
        <w:tc>
          <w:tcPr>
            <w:tcW w:w="2078" w:type="dxa"/>
            <w:vMerge/>
            <w:tcBorders>
              <w:left w:val="single" w:sz="7" w:space="0" w:color="auto"/>
              <w:bottom w:val="nil"/>
              <w:right w:val="nil"/>
            </w:tcBorders>
          </w:tcPr>
          <w:p w14:paraId="697208DE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6CB0FA1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Galindo Fernández, Pablo (Padial M. +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O'Valle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F.)</w:t>
            </w:r>
          </w:p>
        </w:tc>
        <w:tc>
          <w:tcPr>
            <w:tcW w:w="2078" w:type="dxa"/>
            <w:vMerge/>
            <w:tcBorders>
              <w:left w:val="single" w:sz="7" w:space="0" w:color="auto"/>
              <w:bottom w:val="nil"/>
              <w:right w:val="nil"/>
            </w:tcBorders>
          </w:tcPr>
          <w:p w14:paraId="47236B4E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4D864AE" w14:textId="1D6B746C" w:rsidR="003B48C8" w:rsidRDefault="00584029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DESCANSO OBLIGADO</w:t>
            </w:r>
          </w:p>
        </w:tc>
        <w:tc>
          <w:tcPr>
            <w:tcW w:w="2078" w:type="dxa"/>
            <w:vMerge/>
            <w:tcBorders>
              <w:left w:val="single" w:sz="7" w:space="0" w:color="auto"/>
              <w:bottom w:val="nil"/>
              <w:right w:val="nil"/>
            </w:tcBorders>
          </w:tcPr>
          <w:p w14:paraId="6C9B3CC7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1A7788C5" w14:textId="5B9C0A5F" w:rsidR="00584029" w:rsidRDefault="00584029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García Macías, Rocío (Romero Olid Nuria.)</w:t>
            </w:r>
          </w:p>
        </w:tc>
      </w:tr>
      <w:tr w:rsidR="00FC4065" w14:paraId="58AFC77C" w14:textId="77777777">
        <w:trPr>
          <w:jc w:val="center"/>
        </w:trPr>
        <w:tc>
          <w:tcPr>
            <w:tcW w:w="112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14:paraId="3DC3AD2B" w14:textId="77777777" w:rsidR="00FC4065" w:rsidRDefault="00FC4065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9.50-10.00</w:t>
            </w:r>
          </w:p>
          <w:p w14:paraId="16D71B2C" w14:textId="77777777" w:rsidR="00FC4065" w:rsidRDefault="00FC4065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53A2493" w14:textId="77777777" w:rsidR="00FC4065" w:rsidRDefault="00FC4065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Sánchez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Sánchez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, Enrique (España A.J.+ España E.)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29A0115" w14:textId="77777777" w:rsidR="00FC4065" w:rsidRDefault="00FC4065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Moreno Hurtado, Claudia (Mesa F.)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92848C3" w14:textId="3FA2B353" w:rsidR="00FC4065" w:rsidRDefault="009E7313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Quero López, Irene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Rguez.Archilla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97C3B46" w14:textId="77777777" w:rsidR="00FC4065" w:rsidRDefault="00FC4065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Pérez Álvarez, Cristina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Rguez.Archilla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DFAF5DA" w14:textId="77777777" w:rsidR="00FC4065" w:rsidRDefault="00FC4065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Lavriv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, Uliana (Manzano F.J. + Olmedo M.V.)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FB664C5" w14:textId="5DB31956" w:rsidR="00FC4065" w:rsidRDefault="00584029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DESCANSO OBLIGADO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6344925C" w14:textId="3C90277E" w:rsidR="00FC4065" w:rsidRDefault="00584029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DESCANSO OBLIGADO</w:t>
            </w:r>
          </w:p>
        </w:tc>
      </w:tr>
      <w:tr w:rsidR="00FC4065" w14:paraId="2DC5E0BF" w14:textId="77777777">
        <w:trPr>
          <w:jc w:val="center"/>
        </w:trPr>
        <w:tc>
          <w:tcPr>
            <w:tcW w:w="112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14:paraId="6A84C7BF" w14:textId="77777777" w:rsidR="00FC4065" w:rsidRDefault="00FC4065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10.00-10.10</w:t>
            </w:r>
          </w:p>
          <w:p w14:paraId="02EFD337" w14:textId="77777777" w:rsidR="00FC4065" w:rsidRDefault="00FC4065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5869CE1" w14:textId="77777777" w:rsidR="00FC4065" w:rsidRDefault="00FC4065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Felipe Aguiar, Zulay María (Cabello Inmaculada)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83D2A8C" w14:textId="56CF601E" w:rsidR="00FC4065" w:rsidRDefault="00FC4065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Romero Domínguez, Noelia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Magán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Antonio</w:t>
            </w:r>
            <w:r w:rsidR="00226FD7"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+ Bravo Manuel</w:t>
            </w: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D96204A" w14:textId="77777777" w:rsidR="00FC4065" w:rsidRDefault="00FC4065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Moreno Flores, Elena (Galindo Pablo+ Sánchez E.)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3619225" w14:textId="77777777" w:rsidR="00FC4065" w:rsidRDefault="00FC4065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Fernández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Fernández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, Valentina (Manzano F.J.)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130786D" w14:textId="77777777" w:rsidR="00FC4065" w:rsidRDefault="00FC4065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Martín Lillo, Alejandra (Olmedo M.V.)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B889F0E" w14:textId="3E3BC8A6" w:rsidR="00FC4065" w:rsidRDefault="00584029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DESCANSO OBLIGADO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134A8B12" w14:textId="7633DBB7" w:rsidR="00FC4065" w:rsidRDefault="00584029" w:rsidP="00584029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DESCANSO OBLIGADO</w:t>
            </w:r>
          </w:p>
        </w:tc>
      </w:tr>
      <w:tr w:rsidR="003B48C8" w14:paraId="17223421" w14:textId="77777777" w:rsidTr="003B48C8">
        <w:trPr>
          <w:jc w:val="center"/>
        </w:trPr>
        <w:tc>
          <w:tcPr>
            <w:tcW w:w="112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14:paraId="1B4BC380" w14:textId="77777777" w:rsidR="003B48C8" w:rsidRDefault="003B48C8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10.10-10.20</w:t>
            </w:r>
          </w:p>
          <w:p w14:paraId="4497BD3F" w14:textId="77777777" w:rsidR="003B48C8" w:rsidRDefault="003B48C8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C43F920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Berral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Díaz, Laura (Cabello Inmaculada)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6B8EEEF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Jáuregui Herrera, Julio Andrés (Galindo P. + Martín N.)</w:t>
            </w:r>
          </w:p>
        </w:tc>
        <w:tc>
          <w:tcPr>
            <w:tcW w:w="2078" w:type="dxa"/>
            <w:vMerge w:val="restart"/>
            <w:tcBorders>
              <w:top w:val="single" w:sz="7" w:space="0" w:color="auto"/>
              <w:left w:val="single" w:sz="7" w:space="0" w:color="auto"/>
              <w:right w:val="nil"/>
            </w:tcBorders>
            <w:vAlign w:val="center"/>
          </w:tcPr>
          <w:p w14:paraId="1FB3040B" w14:textId="77777777" w:rsidR="003B48C8" w:rsidRDefault="003B48C8" w:rsidP="003B48C8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Martín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Martín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, Gabriela + Molina Hernández, Lucía (Lucena C. + Benavides C.)</w:t>
            </w:r>
          </w:p>
        </w:tc>
        <w:tc>
          <w:tcPr>
            <w:tcW w:w="2078" w:type="dxa"/>
            <w:vMerge w:val="restart"/>
            <w:tcBorders>
              <w:top w:val="single" w:sz="7" w:space="0" w:color="auto"/>
              <w:left w:val="single" w:sz="7" w:space="0" w:color="auto"/>
              <w:right w:val="nil"/>
            </w:tcBorders>
            <w:vAlign w:val="center"/>
          </w:tcPr>
          <w:p w14:paraId="31AEDCD5" w14:textId="77777777" w:rsidR="003B48C8" w:rsidRDefault="003B48C8" w:rsidP="003B48C8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Mohamed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Mohamed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, Fátima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Sohora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+ Rodríguez Ruiz, Alejandra + Sánchez Alanis, Stella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Moreu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G. +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Roa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López, Antonio)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C5AB21F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Vuocolo Lo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Tártaro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, Selene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Rguez.Archilla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E700176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Muñoz León, María Jesús (España A.J. + España E.)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9F50089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Gliga, Ioana Alina (Rosales J.I. +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Fdez.Mnez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. JA)</w:t>
            </w:r>
          </w:p>
        </w:tc>
      </w:tr>
      <w:tr w:rsidR="003B48C8" w14:paraId="02445D19" w14:textId="77777777" w:rsidTr="002766BF">
        <w:trPr>
          <w:jc w:val="center"/>
        </w:trPr>
        <w:tc>
          <w:tcPr>
            <w:tcW w:w="112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14:paraId="16369DD9" w14:textId="77777777" w:rsidR="003B48C8" w:rsidRDefault="003B48C8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10.20-10.30</w:t>
            </w:r>
          </w:p>
          <w:p w14:paraId="485248BA" w14:textId="77777777" w:rsidR="003B48C8" w:rsidRDefault="003B48C8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7BCD892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Fernández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Fernández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, María (Bolaños M.V. + Cabello I.)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2CD1A14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Navarro Díaz, Myriam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Rguez.Archilla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A)</w:t>
            </w:r>
          </w:p>
        </w:tc>
        <w:tc>
          <w:tcPr>
            <w:tcW w:w="2078" w:type="dxa"/>
            <w:vMerge/>
            <w:tcBorders>
              <w:left w:val="single" w:sz="7" w:space="0" w:color="auto"/>
              <w:bottom w:val="nil"/>
              <w:right w:val="nil"/>
            </w:tcBorders>
          </w:tcPr>
          <w:p w14:paraId="516E3E37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</w:p>
        </w:tc>
        <w:tc>
          <w:tcPr>
            <w:tcW w:w="2078" w:type="dxa"/>
            <w:vMerge/>
            <w:tcBorders>
              <w:left w:val="single" w:sz="7" w:space="0" w:color="auto"/>
              <w:right w:val="nil"/>
            </w:tcBorders>
          </w:tcPr>
          <w:p w14:paraId="0D55B2BA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BB64EE1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Herrera García, David (Galindo Pablo+ Martín Natividad)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BFCE841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Martín Rodríguez, Laura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Rguez.Archilla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A.)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066C947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Montesinos Cabrera, Noelia Isabel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Rguez.Archilla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A.)</w:t>
            </w:r>
          </w:p>
        </w:tc>
      </w:tr>
      <w:tr w:rsidR="003B48C8" w14:paraId="4014E2B6" w14:textId="77777777" w:rsidTr="002766BF">
        <w:trPr>
          <w:jc w:val="center"/>
        </w:trPr>
        <w:tc>
          <w:tcPr>
            <w:tcW w:w="112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14:paraId="13B43352" w14:textId="77777777" w:rsidR="003B48C8" w:rsidRDefault="003B48C8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10.30-10.40</w:t>
            </w:r>
          </w:p>
          <w:p w14:paraId="03218B3A" w14:textId="77777777" w:rsidR="003B48C8" w:rsidRDefault="003B48C8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8E6D75F" w14:textId="629A2E9F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Damian, Ioana Denisa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Magán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Antonio</w:t>
            </w:r>
            <w:r w:rsidR="00226FD7"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+ Bravo Manuel</w:t>
            </w: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AE1288D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Alcoholado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Muriel, Nerea (Sánchez Aguilera F.)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ADD7186" w14:textId="287858E3" w:rsidR="003B48C8" w:rsidRDefault="009E7313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Rivas Triviño,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Génesis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Maureen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Rguez.Archilla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A)</w:t>
            </w:r>
          </w:p>
        </w:tc>
        <w:tc>
          <w:tcPr>
            <w:tcW w:w="2078" w:type="dxa"/>
            <w:vMerge/>
            <w:tcBorders>
              <w:left w:val="single" w:sz="7" w:space="0" w:color="auto"/>
              <w:bottom w:val="nil"/>
              <w:right w:val="nil"/>
            </w:tcBorders>
          </w:tcPr>
          <w:p w14:paraId="1C592CC0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4167A06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García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Gigato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, Marta (España A.J. + España Enrique)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D53FB78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García Sánchez, Ana María (Rosales J.I.)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69E2E26A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González de Ch. Zarate, Cristina (España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AJ+Esp.E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)</w:t>
            </w:r>
          </w:p>
        </w:tc>
      </w:tr>
      <w:tr w:rsidR="003B48C8" w14:paraId="18FBD218" w14:textId="77777777" w:rsidTr="000D6D6F">
        <w:trPr>
          <w:jc w:val="center"/>
        </w:trPr>
        <w:tc>
          <w:tcPr>
            <w:tcW w:w="112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14:paraId="7C4A30A9" w14:textId="77777777" w:rsidR="003B48C8" w:rsidRDefault="003B48C8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10.40-10.50</w:t>
            </w:r>
          </w:p>
          <w:p w14:paraId="4539CDB6" w14:textId="77777777" w:rsidR="003B48C8" w:rsidRDefault="003B48C8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595A4F2" w14:textId="645A2C79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Fernández Martínez, Almudena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Magán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Antonio</w:t>
            </w:r>
            <w:r w:rsidR="00226FD7"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+ Bravo Manuel</w:t>
            </w: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8E5ABFB" w14:textId="2EE06873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Requero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Ouardi, Luz María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Rguez.Archilla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E03B4BE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Garcés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Jiménez, Milena (España A.J. + España E.)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F39C0D3" w14:textId="3F62F9C9" w:rsidR="003B48C8" w:rsidRDefault="008C2F45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DESCANSO OBLIGADO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5A75CC1" w14:textId="221125AB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Jiménez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Arcas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, Marta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Glez.Rguez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. MP. + Benavides</w:t>
            </w:r>
            <w:r w:rsidR="005C0809"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C.)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09E4CED" w14:textId="6D7EE5FC" w:rsidR="003B48C8" w:rsidRDefault="00FB46A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DESCANSO OBLIGADO</w:t>
            </w:r>
          </w:p>
        </w:tc>
        <w:tc>
          <w:tcPr>
            <w:tcW w:w="2078" w:type="dxa"/>
            <w:vMerge w:val="restart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33FA00C2" w14:textId="77777777" w:rsidR="003B48C8" w:rsidRDefault="003B48C8" w:rsidP="003B48C8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García Titos, Lucía + Madrid García, Jaime (Benavides C.)</w:t>
            </w:r>
          </w:p>
        </w:tc>
      </w:tr>
      <w:tr w:rsidR="003B48C8" w14:paraId="5C2C6AE9" w14:textId="77777777" w:rsidTr="000A769B">
        <w:trPr>
          <w:jc w:val="center"/>
        </w:trPr>
        <w:tc>
          <w:tcPr>
            <w:tcW w:w="112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14:paraId="0FB79E5D" w14:textId="77777777" w:rsidR="003B48C8" w:rsidRDefault="003B48C8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10.50-11.00</w:t>
            </w:r>
          </w:p>
          <w:p w14:paraId="12431FBE" w14:textId="77777777" w:rsidR="003B48C8" w:rsidRDefault="003B48C8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4257A37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Marín Valenzuela, Virginia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Gcía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Espona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JI)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CCE60AE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Garbin Jordán, Silvia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Rguez.Archilla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45FBEBD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Cuadrado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Carballar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, Marta (Marfil R.)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8253618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García Gandía, Carmen (Martín Piedra M.A)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269923F7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Bernal Ribes, Manuel (Manzano F.J.)</w:t>
            </w:r>
          </w:p>
        </w:tc>
        <w:tc>
          <w:tcPr>
            <w:tcW w:w="2078" w:type="dxa"/>
            <w:vMerge w:val="restart"/>
            <w:tcBorders>
              <w:top w:val="single" w:sz="7" w:space="0" w:color="auto"/>
              <w:left w:val="single" w:sz="7" w:space="0" w:color="auto"/>
              <w:right w:val="nil"/>
            </w:tcBorders>
            <w:vAlign w:val="center"/>
          </w:tcPr>
          <w:p w14:paraId="5C058E20" w14:textId="77777777" w:rsidR="003B48C8" w:rsidRDefault="003B48C8" w:rsidP="003B48C8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Ortega Gea, Ana +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Toronjo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Castillo, Lucía (Ruiz Linares M. + Ferrer C.M.)</w:t>
            </w:r>
          </w:p>
        </w:tc>
        <w:tc>
          <w:tcPr>
            <w:tcW w:w="2078" w:type="dxa"/>
            <w:vMerge/>
            <w:tcBorders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5C2A41D5" w14:textId="77777777" w:rsidR="003B48C8" w:rsidRDefault="003B48C8" w:rsidP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</w:p>
        </w:tc>
      </w:tr>
      <w:tr w:rsidR="003B48C8" w14:paraId="68971084" w14:textId="77777777" w:rsidTr="000A769B">
        <w:trPr>
          <w:jc w:val="center"/>
        </w:trPr>
        <w:tc>
          <w:tcPr>
            <w:tcW w:w="112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14:paraId="2F0E4104" w14:textId="77777777" w:rsidR="003B48C8" w:rsidRDefault="003B48C8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11.00-11.10</w:t>
            </w:r>
          </w:p>
          <w:p w14:paraId="50E0FE29" w14:textId="77777777" w:rsidR="003B48C8" w:rsidRDefault="003B48C8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62833E37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Bailón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Elvira, Ana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Gcía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Espona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JI)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5FF69D38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Cengheri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, Lorena Izabell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Magán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Antonio)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12FA5400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Curras Fleites, Laura (Menéndez M. + Menéndez C.)</w:t>
            </w:r>
          </w:p>
        </w:tc>
        <w:tc>
          <w:tcPr>
            <w:tcW w:w="2078" w:type="dxa"/>
            <w:vMerge w:val="restar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  <w:vAlign w:val="center"/>
          </w:tcPr>
          <w:p w14:paraId="287531A2" w14:textId="77777777" w:rsidR="003B48C8" w:rsidRDefault="003B48C8" w:rsidP="003B48C8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Moreno Peña, Juan Carlos +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Olcina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Girona, Carlos (Rosales J.I.)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32FDDF15" w14:textId="3849E1A5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</w:p>
        </w:tc>
        <w:tc>
          <w:tcPr>
            <w:tcW w:w="2078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5063EA31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241C312B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Kofinas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,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Achillefs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Rguez.Archilla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A.)</w:t>
            </w:r>
          </w:p>
        </w:tc>
      </w:tr>
      <w:tr w:rsidR="003B48C8" w14:paraId="302E4E5E" w14:textId="77777777" w:rsidTr="000A769B">
        <w:trPr>
          <w:jc w:val="center"/>
        </w:trPr>
        <w:tc>
          <w:tcPr>
            <w:tcW w:w="1123" w:type="dxa"/>
            <w:tcBorders>
              <w:top w:val="single" w:sz="7" w:space="0" w:color="auto"/>
              <w:left w:val="single" w:sz="7" w:space="0" w:color="auto"/>
              <w:bottom w:val="nil"/>
              <w:right w:val="single" w:sz="8" w:space="0" w:color="auto"/>
            </w:tcBorders>
            <w:shd w:val="pct10" w:color="auto" w:fill="auto"/>
          </w:tcPr>
          <w:p w14:paraId="06618640" w14:textId="77777777" w:rsidR="003B48C8" w:rsidRDefault="003B48C8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11.10-11.20</w:t>
            </w:r>
          </w:p>
          <w:p w14:paraId="6668071C" w14:textId="77777777" w:rsidR="003B48C8" w:rsidRDefault="003B48C8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3FE5B069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69AD93EB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43108E2A" w14:textId="4D46CABA" w:rsidR="003B48C8" w:rsidRDefault="003B48C8" w:rsidP="00E021C7">
            <w:pPr>
              <w:pStyle w:val="Ttulo2"/>
              <w:rPr>
                <w:lang w:val="en-US"/>
              </w:rPr>
            </w:pPr>
          </w:p>
        </w:tc>
        <w:tc>
          <w:tcPr>
            <w:tcW w:w="20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D2ABB65" w14:textId="77777777" w:rsidR="003B48C8" w:rsidRDefault="003B48C8" w:rsidP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1B63FF3D" w14:textId="3CB295E6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</w:p>
        </w:tc>
        <w:tc>
          <w:tcPr>
            <w:tcW w:w="2078" w:type="dxa"/>
            <w:tcBorders>
              <w:top w:val="single" w:sz="7" w:space="0" w:color="auto"/>
              <w:left w:val="single" w:sz="8" w:space="0" w:color="auto"/>
              <w:bottom w:val="nil"/>
              <w:right w:val="nil"/>
            </w:tcBorders>
          </w:tcPr>
          <w:p w14:paraId="66439037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Rufo Sánchez, María (Ruiz Linares M. + Solana C.M.)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49006BA4" w14:textId="77777777" w:rsidR="003B48C8" w:rsidRDefault="003B48C8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García 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Magán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, María Isabel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Rguez.Archilla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A.)</w:t>
            </w:r>
          </w:p>
        </w:tc>
      </w:tr>
      <w:tr w:rsidR="009E7313" w14:paraId="233F54B3" w14:textId="77777777" w:rsidTr="00E021C7">
        <w:trPr>
          <w:jc w:val="center"/>
        </w:trPr>
        <w:tc>
          <w:tcPr>
            <w:tcW w:w="1123" w:type="dxa"/>
            <w:tcBorders>
              <w:top w:val="single" w:sz="7" w:space="0" w:color="auto"/>
              <w:left w:val="single" w:sz="7" w:space="0" w:color="auto"/>
              <w:bottom w:val="nil"/>
              <w:right w:val="single" w:sz="8" w:space="0" w:color="auto"/>
            </w:tcBorders>
            <w:shd w:val="pct10" w:color="auto" w:fill="auto"/>
          </w:tcPr>
          <w:p w14:paraId="7B81332D" w14:textId="77777777" w:rsidR="009E7313" w:rsidRDefault="009E7313" w:rsidP="009E7313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11.20-11.30</w:t>
            </w:r>
          </w:p>
          <w:p w14:paraId="26954D0B" w14:textId="77777777" w:rsidR="009E7313" w:rsidRDefault="009E7313" w:rsidP="009E7313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48B97709" w14:textId="7BF34B75" w:rsidR="009E7313" w:rsidRDefault="009E7313" w:rsidP="009E7313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0E187E85" w14:textId="77777777" w:rsidR="009E7313" w:rsidRDefault="009E7313" w:rsidP="009E7313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5CBA7D85" w14:textId="77777777" w:rsidR="009E7313" w:rsidRDefault="009E7313" w:rsidP="009E7313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</w:p>
        </w:tc>
        <w:tc>
          <w:tcPr>
            <w:tcW w:w="2078" w:type="dxa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796E42E9" w14:textId="77777777" w:rsidR="009E7313" w:rsidRDefault="009E7313" w:rsidP="009E7313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1609DE8E" w14:textId="77777777" w:rsidR="009E7313" w:rsidRDefault="009E7313" w:rsidP="009E7313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</w:p>
        </w:tc>
        <w:tc>
          <w:tcPr>
            <w:tcW w:w="2078" w:type="dxa"/>
            <w:tcBorders>
              <w:top w:val="single" w:sz="7" w:space="0" w:color="auto"/>
              <w:left w:val="single" w:sz="8" w:space="0" w:color="auto"/>
              <w:bottom w:val="nil"/>
              <w:right w:val="nil"/>
            </w:tcBorders>
          </w:tcPr>
          <w:p w14:paraId="13ABB572" w14:textId="77777777" w:rsidR="009E7313" w:rsidRDefault="009E7313" w:rsidP="009E7313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López-Romay Siero, Lorenzo Andrés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Rguez.Archilla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A.)</w:t>
            </w:r>
          </w:p>
        </w:tc>
        <w:tc>
          <w:tcPr>
            <w:tcW w:w="207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3D5C914F" w14:textId="77777777" w:rsidR="009E7313" w:rsidRDefault="009E7313" w:rsidP="009E7313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López Roldán, María Del Pilar (</w:t>
            </w:r>
            <w:proofErr w:type="spellStart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Rguez.Archilla</w:t>
            </w:r>
            <w:proofErr w:type="spellEnd"/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 xml:space="preserve"> A.)</w:t>
            </w:r>
          </w:p>
        </w:tc>
      </w:tr>
      <w:tr w:rsidR="009E7313" w14:paraId="738336C5" w14:textId="77777777" w:rsidTr="003B48C8">
        <w:trPr>
          <w:jc w:val="center"/>
        </w:trPr>
        <w:tc>
          <w:tcPr>
            <w:tcW w:w="112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14:paraId="4FA11811" w14:textId="77777777" w:rsidR="009E7313" w:rsidRDefault="009E7313" w:rsidP="009E7313">
            <w:pPr>
              <w:tabs>
                <w:tab w:val="left" w:pos="-720"/>
              </w:tabs>
              <w:suppressAutoHyphens/>
              <w:spacing w:before="31" w:after="54" w:line="240" w:lineRule="atLeast"/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11.30</w:t>
            </w:r>
          </w:p>
        </w:tc>
        <w:tc>
          <w:tcPr>
            <w:tcW w:w="14546" w:type="dxa"/>
            <w:gridSpan w:val="7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2251120" w14:textId="77777777" w:rsidR="009E7313" w:rsidRDefault="009E7313" w:rsidP="009E7313">
            <w:pPr>
              <w:tabs>
                <w:tab w:val="left" w:pos="-720"/>
              </w:tabs>
              <w:suppressAutoHyphens/>
              <w:spacing w:before="31" w:after="54" w:line="240" w:lineRule="atLeast"/>
              <w:jc w:val="center"/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1"/>
                <w:sz w:val="15"/>
                <w:szCs w:val="15"/>
                <w:lang w:val="en-US"/>
              </w:rPr>
              <w:t>ALUMNOS: DESCOLGAD VUESTRO PÓSTER Y OS LO LLEVÁIS</w:t>
            </w:r>
            <w:r>
              <w:rPr>
                <w:rFonts w:ascii="Baskerville Old Face" w:hAnsi="Baskerville Old Face" w:cs="Baskerville Old Face"/>
                <w:b/>
                <w:bCs/>
                <w:spacing w:val="-1"/>
                <w:sz w:val="15"/>
                <w:szCs w:val="15"/>
                <w:lang w:val="en-US"/>
              </w:rPr>
              <w:t>. ¡¡NO LO RETIRÉIS ANTES DE ESTA HORA!!</w:t>
            </w:r>
          </w:p>
        </w:tc>
      </w:tr>
      <w:tr w:rsidR="009E7313" w14:paraId="01E354F9" w14:textId="77777777" w:rsidTr="003B48C8">
        <w:trPr>
          <w:jc w:val="center"/>
        </w:trPr>
        <w:tc>
          <w:tcPr>
            <w:tcW w:w="15669" w:type="dxa"/>
            <w:gridSpan w:val="8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BD92007" w14:textId="77777777" w:rsidR="009E7313" w:rsidRDefault="009E7313" w:rsidP="009E7313">
            <w:pPr>
              <w:tabs>
                <w:tab w:val="left" w:pos="-720"/>
              </w:tabs>
              <w:suppressAutoHyphens/>
              <w:spacing w:before="31" w:line="240" w:lineRule="atLeast"/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*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Alumnos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aún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(a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fecha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18-abril-2024) no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matriculados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(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véase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en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la Web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aclaración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sobre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la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validez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de la eventual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presentación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del TFG y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póster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)</w:t>
            </w:r>
          </w:p>
          <w:p w14:paraId="23AE54C8" w14:textId="123BED8E" w:rsidR="009E7313" w:rsidRDefault="009E7313" w:rsidP="009E7313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</w:pPr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1. En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los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TFGs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realizados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por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varios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alumnos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, se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reserva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un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número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de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huecos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horarios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proporcional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al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número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de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alumnos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pero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el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orden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de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intervención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será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decidido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por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el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tutor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en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el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momento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 de </w:t>
            </w:r>
            <w:proofErr w:type="spellStart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>defensa</w:t>
            </w:r>
            <w:proofErr w:type="spellEnd"/>
            <w:r>
              <w:rPr>
                <w:rFonts w:ascii="Baskerville Old Face" w:hAnsi="Baskerville Old Face" w:cs="Baskerville Old Face"/>
                <w:spacing w:val="-2"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 xml:space="preserve">2. Si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algún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alumno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 xml:space="preserve"> no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presentara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finalmente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su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 xml:space="preserve"> TFG,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su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hueco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horario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quedaría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en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 xml:space="preserve"> la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>categoría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spacing w:val="-2"/>
                <w:sz w:val="19"/>
                <w:szCs w:val="19"/>
                <w:lang w:val="en-US"/>
              </w:rPr>
              <w:t xml:space="preserve"> "DESCANSO OBLIGADO".</w:t>
            </w:r>
          </w:p>
        </w:tc>
      </w:tr>
    </w:tbl>
    <w:p w14:paraId="093F8670" w14:textId="77777777" w:rsidR="003B48C8" w:rsidRDefault="003B48C8" w:rsidP="00FC4065"/>
    <w:sectPr w:rsidR="003B48C8" w:rsidSect="00C94B7A">
      <w:pgSz w:w="16838" w:h="11906" w:orient="landscape"/>
      <w:pgMar w:top="316" w:right="417" w:bottom="417" w:left="316" w:header="316" w:footer="417" w:gutter="0"/>
      <w:pgNumType w:start="1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81DAC" w14:textId="77777777" w:rsidR="008E42E8" w:rsidRDefault="008E42E8">
      <w:pPr>
        <w:spacing w:line="20" w:lineRule="exact"/>
        <w:rPr>
          <w:rFonts w:cs="Times New Roman"/>
        </w:rPr>
      </w:pPr>
    </w:p>
  </w:endnote>
  <w:endnote w:type="continuationSeparator" w:id="0">
    <w:p w14:paraId="49C1E164" w14:textId="77777777" w:rsidR="008E42E8" w:rsidRDefault="008E42E8" w:rsidP="00FC4065">
      <w:r>
        <w:rPr>
          <w:rFonts w:cs="Times New Roman"/>
        </w:rPr>
        <w:t xml:space="preserve"> </w:t>
      </w:r>
    </w:p>
  </w:endnote>
  <w:endnote w:type="continuationNotice" w:id="1">
    <w:p w14:paraId="04080ABE" w14:textId="77777777" w:rsidR="008E42E8" w:rsidRDefault="008E42E8" w:rsidP="00FC4065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1D1B1" w14:textId="77777777" w:rsidR="008E42E8" w:rsidRDefault="008E42E8" w:rsidP="00FC4065">
      <w:r>
        <w:rPr>
          <w:rFonts w:cs="Times New Roman"/>
        </w:rPr>
        <w:separator/>
      </w:r>
    </w:p>
  </w:footnote>
  <w:footnote w:type="continuationSeparator" w:id="0">
    <w:p w14:paraId="55CF5C68" w14:textId="77777777" w:rsidR="008E42E8" w:rsidRDefault="008E42E8" w:rsidP="00FC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64"/>
    <w:multiLevelType w:val="multilevel"/>
    <w:tmpl w:val="FFFFFFFF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 w16cid:durableId="37913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16"/>
  <w:embedSystemFonts/>
  <w:bordersDoNotSurroundHeader/>
  <w:bordersDoNotSurroundFooter/>
  <w:proofState w:spelling="clean" w:grammar="clean"/>
  <w:defaultTabStop w:val="720"/>
  <w:hyphenationZone w:val="163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65"/>
    <w:rsid w:val="000001BC"/>
    <w:rsid w:val="00002BB7"/>
    <w:rsid w:val="000A769B"/>
    <w:rsid w:val="000B3D8D"/>
    <w:rsid w:val="00226FD7"/>
    <w:rsid w:val="002E300B"/>
    <w:rsid w:val="00346F6C"/>
    <w:rsid w:val="003B48C8"/>
    <w:rsid w:val="003C6CB7"/>
    <w:rsid w:val="00427E1A"/>
    <w:rsid w:val="00572644"/>
    <w:rsid w:val="00584029"/>
    <w:rsid w:val="005C0809"/>
    <w:rsid w:val="0077627A"/>
    <w:rsid w:val="007C3A14"/>
    <w:rsid w:val="00801C78"/>
    <w:rsid w:val="008C2F45"/>
    <w:rsid w:val="008E42E8"/>
    <w:rsid w:val="00946804"/>
    <w:rsid w:val="00994C30"/>
    <w:rsid w:val="009E7313"/>
    <w:rsid w:val="00C81AC7"/>
    <w:rsid w:val="00C94B7A"/>
    <w:rsid w:val="00CA7B1C"/>
    <w:rsid w:val="00D70D33"/>
    <w:rsid w:val="00DD0510"/>
    <w:rsid w:val="00E021C7"/>
    <w:rsid w:val="00E46F8C"/>
    <w:rsid w:val="00EA4740"/>
    <w:rsid w:val="00FB46A8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99D3E"/>
  <w14:defaultImageDpi w14:val="0"/>
  <w15:docId w15:val="{5BA64F7D-4C1D-431D-94D3-8C9A5F5B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Times New Roman" w:hAnsi="Apto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21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uiPriority w:val="99"/>
    <w:rPr>
      <w:rFonts w:cs="Times New Roman"/>
    </w:rPr>
  </w:style>
  <w:style w:type="character" w:styleId="Refdenotaalfinal">
    <w:name w:val="endnote reference"/>
    <w:uiPriority w:val="99"/>
    <w:rPr>
      <w:vertAlign w:val="superscript"/>
    </w:rPr>
  </w:style>
  <w:style w:type="paragraph" w:customStyle="1" w:styleId="Textodenotaalpie">
    <w:name w:val="Texto de nota al pie"/>
    <w:basedOn w:val="Normal"/>
    <w:uiPriority w:val="99"/>
    <w:rPr>
      <w:rFonts w:cs="Times New Roman"/>
    </w:rPr>
  </w:style>
  <w:style w:type="character" w:styleId="Refdenotaalpie">
    <w:name w:val="footnote reference"/>
    <w:uiPriority w:val="99"/>
    <w:rPr>
      <w:vertAlign w:val="superscript"/>
    </w:rPr>
  </w:style>
  <w:style w:type="character" w:customStyle="1" w:styleId="DefaultParagraphFo">
    <w:name w:val="Default Paragraph Fo"/>
    <w:basedOn w:val="Fuentedeprrafopredeter"/>
    <w:uiPriority w:val="99"/>
  </w:style>
  <w:style w:type="paragraph" w:styleId="Textosinformato">
    <w:name w:val="Plain Text"/>
    <w:basedOn w:val="Normal"/>
    <w:link w:val="TextosinformatoCar"/>
    <w:uiPriority w:val="99"/>
    <w:pPr>
      <w:tabs>
        <w:tab w:val="left" w:pos="-720"/>
      </w:tabs>
      <w:suppressAutoHyphens/>
      <w:spacing w:line="240" w:lineRule="atLeast"/>
    </w:pPr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semiHidden/>
    <w:rsid w:val="00FC4065"/>
    <w:rPr>
      <w:rFonts w:ascii="Courier New" w:hAnsi="Courier New" w:cs="Courier New"/>
      <w:kern w:val="0"/>
      <w:sz w:val="20"/>
      <w:szCs w:val="20"/>
    </w:rPr>
  </w:style>
  <w:style w:type="paragraph" w:customStyle="1" w:styleId="Tdc1">
    <w:name w:val="Tdc 1"/>
    <w:basedOn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next w:val="Normal"/>
    <w:link w:val="TtuloCar"/>
    <w:uiPriority w:val="99"/>
    <w:qFormat/>
    <w:rPr>
      <w:rFonts w:cs="Times New Roman"/>
    </w:rPr>
  </w:style>
  <w:style w:type="character" w:customStyle="1" w:styleId="TtuloCar">
    <w:name w:val="Título Car"/>
    <w:link w:val="Ttulo"/>
    <w:uiPriority w:val="10"/>
    <w:rsid w:val="00FC4065"/>
    <w:rPr>
      <w:rFonts w:ascii="Aptos Display" w:eastAsia="Times New Roman" w:hAnsi="Aptos Display" w:cs="Times New Roman"/>
      <w:b/>
      <w:bCs/>
      <w:kern w:val="28"/>
      <w:sz w:val="32"/>
      <w:szCs w:val="32"/>
    </w:rPr>
  </w:style>
  <w:style w:type="character" w:customStyle="1" w:styleId="EquationCaption">
    <w:name w:val="_Equation Caption"/>
    <w:uiPriority w:val="99"/>
  </w:style>
  <w:style w:type="character" w:customStyle="1" w:styleId="Ttulo2Car">
    <w:name w:val="Título 2 Car"/>
    <w:basedOn w:val="Fuentedeprrafopredeter"/>
    <w:link w:val="Ttulo2"/>
    <w:uiPriority w:val="9"/>
    <w:rsid w:val="00E021C7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Rodriguez-Archilla</dc:creator>
  <cp:lastModifiedBy>Usuario</cp:lastModifiedBy>
  <cp:revision>2</cp:revision>
  <dcterms:created xsi:type="dcterms:W3CDTF">2024-06-12T09:39:00Z</dcterms:created>
  <dcterms:modified xsi:type="dcterms:W3CDTF">2024-06-12T09:39:00Z</dcterms:modified>
</cp:coreProperties>
</file>